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60" w:rsidRPr="00550260" w:rsidRDefault="00550260" w:rsidP="00550260">
      <w:pPr>
        <w:pStyle w:val="as3filefont"/>
        <w:spacing w:before="0" w:beforeAutospacing="0" w:after="0" w:afterAutospacing="0" w:line="480" w:lineRule="auto"/>
        <w:rPr>
          <w:rFonts w:asciiTheme="minorHAnsi" w:hAnsiTheme="minorHAnsi"/>
          <w:b/>
          <w:i/>
          <w:sz w:val="44"/>
          <w:szCs w:val="36"/>
        </w:rPr>
      </w:pPr>
      <w:r w:rsidRPr="00550260">
        <w:rPr>
          <w:rFonts w:asciiTheme="minorHAnsi" w:hAnsiTheme="minorHAnsi"/>
          <w:b/>
          <w:bCs/>
          <w:i/>
          <w:sz w:val="44"/>
          <w:szCs w:val="36"/>
        </w:rPr>
        <w:t>6-47</w:t>
      </w:r>
      <w:proofErr w:type="gramStart"/>
      <w:r w:rsidRPr="00550260">
        <w:rPr>
          <w:rFonts w:asciiTheme="minorHAnsi" w:hAnsiTheme="minorHAnsi"/>
          <w:b/>
          <w:bCs/>
          <w:i/>
          <w:sz w:val="44"/>
          <w:szCs w:val="36"/>
        </w:rPr>
        <w:t>.  Incorporation</w:t>
      </w:r>
      <w:proofErr w:type="gramEnd"/>
      <w:r w:rsidRPr="00550260">
        <w:rPr>
          <w:rFonts w:asciiTheme="minorHAnsi" w:hAnsiTheme="minorHAnsi"/>
          <w:b/>
          <w:bCs/>
          <w:i/>
          <w:sz w:val="44"/>
          <w:szCs w:val="36"/>
        </w:rPr>
        <w:t xml:space="preserve"> of religious denominations prohibited. </w:t>
      </w:r>
    </w:p>
    <w:p w:rsidR="00550260" w:rsidRPr="00550260" w:rsidRDefault="00550260" w:rsidP="00550260">
      <w:pPr>
        <w:pStyle w:val="as3filefont"/>
        <w:spacing w:before="0" w:beforeAutospacing="0" w:after="0" w:afterAutospacing="0" w:line="480" w:lineRule="auto"/>
        <w:rPr>
          <w:rFonts w:asciiTheme="minorHAnsi" w:hAnsiTheme="minorHAnsi"/>
          <w:b/>
          <w:i/>
          <w:sz w:val="44"/>
          <w:szCs w:val="36"/>
        </w:rPr>
      </w:pPr>
      <w:r w:rsidRPr="00550260">
        <w:rPr>
          <w:rStyle w:val="HTMLCode"/>
          <w:rFonts w:asciiTheme="minorHAnsi" w:hAnsiTheme="minorHAnsi"/>
          <w:b/>
          <w:i/>
          <w:sz w:val="44"/>
          <w:szCs w:val="36"/>
        </w:rPr>
        <w:t>     </w:t>
      </w:r>
      <w:r w:rsidRPr="00550260">
        <w:rPr>
          <w:rFonts w:asciiTheme="minorHAnsi" w:hAnsiTheme="minorHAnsi"/>
          <w:b/>
          <w:i/>
          <w:sz w:val="44"/>
          <w:szCs w:val="36"/>
        </w:rPr>
        <w:t>No charter of incorporation shall be granted to any church or religious denomination.  Provisions may be made by general laws for securing the title to church property, and for the sale and transfer thereof, so that it shall be held, used, or transferred for the purposes of such church, or religious denomination.</w:t>
      </w:r>
    </w:p>
    <w:p w:rsidR="0069410D" w:rsidRDefault="0069410D">
      <w:bookmarkStart w:id="0" w:name="_GoBack"/>
      <w:bookmarkEnd w:id="0"/>
    </w:p>
    <w:sectPr w:rsidR="0069410D" w:rsidSect="005502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60"/>
    <w:rsid w:val="00550260"/>
    <w:rsid w:val="0069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EEE11-E1DD-489E-86F3-8682C9FB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3filefont">
    <w:name w:val="as3filefont"/>
    <w:basedOn w:val="Normal"/>
    <w:rsid w:val="00550260"/>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502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2015-05-07T00:04:00Z</dcterms:created>
  <dcterms:modified xsi:type="dcterms:W3CDTF">2015-05-07T00:07:00Z</dcterms:modified>
</cp:coreProperties>
</file>